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846" w:rsidRPr="00A07846" w:rsidRDefault="00A07846">
      <w:pPr>
        <w:rPr>
          <w:b/>
          <w:sz w:val="44"/>
        </w:rPr>
      </w:pPr>
    </w:p>
    <w:p w:rsidR="00A07846" w:rsidRPr="00A07846" w:rsidRDefault="00A07846" w:rsidP="00A07846">
      <w:pPr>
        <w:tabs>
          <w:tab w:val="left" w:pos="3735"/>
        </w:tabs>
        <w:rPr>
          <w:b/>
          <w:sz w:val="44"/>
        </w:rPr>
      </w:pPr>
      <w:r>
        <w:rPr>
          <w:b/>
          <w:sz w:val="44"/>
        </w:rPr>
        <w:t>Б</w:t>
      </w:r>
      <w:r w:rsidRPr="00A07846">
        <w:rPr>
          <w:b/>
          <w:sz w:val="44"/>
        </w:rPr>
        <w:t>риф на предварительную оценку услуг по комплексной автоматизации</w:t>
      </w:r>
      <w:r w:rsidR="00780F60">
        <w:rPr>
          <w:b/>
          <w:sz w:val="44"/>
        </w:rPr>
        <w:t xml:space="preserve"> производства</w:t>
      </w:r>
      <w:r w:rsidRPr="00A07846">
        <w:rPr>
          <w:b/>
          <w:sz w:val="18"/>
          <w:szCs w:val="18"/>
        </w:rPr>
        <w:br/>
      </w:r>
      <w:r w:rsidRPr="00A07846">
        <w:rPr>
          <w:b/>
          <w:sz w:val="18"/>
          <w:szCs w:val="18"/>
        </w:rPr>
        <w:br/>
      </w:r>
      <w:r>
        <w:rPr>
          <w:b/>
        </w:rPr>
        <w:t>Для чего нужен бриф</w:t>
      </w:r>
    </w:p>
    <w:p w:rsidR="00780F60" w:rsidRPr="0030017B" w:rsidRDefault="00780F60" w:rsidP="00A07846">
      <w:pPr>
        <w:tabs>
          <w:tab w:val="left" w:pos="3735"/>
        </w:tabs>
      </w:pPr>
      <w:r>
        <w:t xml:space="preserve">Основная информация о </w:t>
      </w:r>
      <w:r w:rsidR="0030017B">
        <w:t>В</w:t>
      </w:r>
      <w:r>
        <w:t xml:space="preserve">ашей компании и </w:t>
      </w:r>
      <w:r w:rsidR="0030017B">
        <w:t>В</w:t>
      </w:r>
      <w:r>
        <w:t>аших потребностях позволят нам:</w:t>
      </w:r>
      <w:r>
        <w:br/>
        <w:t>1) Задать встречные вопросы, которые необходимы для формирования актуального предложения</w:t>
      </w:r>
      <w:r w:rsidR="0030017B" w:rsidRPr="0030017B">
        <w:t>;</w:t>
      </w:r>
      <w:r>
        <w:br/>
        <w:t>2) Выполнить предварительную оценку стоимости услуг и лицензий на ПО</w:t>
      </w:r>
      <w:r w:rsidR="0030017B" w:rsidRPr="0030017B">
        <w:t>;</w:t>
      </w:r>
      <w:r>
        <w:br/>
        <w:t>3) Дать более полную информацию по срокам реализации автоматизации и ее этапах</w:t>
      </w:r>
      <w:r w:rsidR="0030017B" w:rsidRPr="0030017B">
        <w:t>;</w:t>
      </w:r>
      <w:r>
        <w:br/>
        <w:t>4) Подготовить презентационные материалы для встречи</w:t>
      </w:r>
      <w:r w:rsidR="0030017B" w:rsidRPr="0030017B">
        <w:t>.</w:t>
      </w: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854"/>
        <w:gridCol w:w="2668"/>
      </w:tblGrid>
      <w:tr w:rsidR="00657440" w:rsidTr="0030017B">
        <w:tc>
          <w:tcPr>
            <w:tcW w:w="2689" w:type="dxa"/>
            <w:shd w:val="clear" w:color="auto" w:fill="E2EFD9" w:themeFill="accent6" w:themeFillTint="33"/>
          </w:tcPr>
          <w:p w:rsidR="00657440" w:rsidRDefault="00F66BC4" w:rsidP="00F66BC4">
            <w:pPr>
              <w:tabs>
                <w:tab w:val="left" w:pos="3735"/>
              </w:tabs>
            </w:pPr>
            <w:r>
              <w:t>Название компании</w:t>
            </w:r>
          </w:p>
        </w:tc>
        <w:tc>
          <w:tcPr>
            <w:tcW w:w="6656" w:type="dxa"/>
            <w:gridSpan w:val="3"/>
          </w:tcPr>
          <w:p w:rsidR="00657440" w:rsidRDefault="00657440" w:rsidP="00A07846">
            <w:pPr>
              <w:tabs>
                <w:tab w:val="left" w:pos="3735"/>
              </w:tabs>
            </w:pPr>
          </w:p>
        </w:tc>
      </w:tr>
      <w:tr w:rsidR="00657440" w:rsidTr="0030017B">
        <w:tc>
          <w:tcPr>
            <w:tcW w:w="2689" w:type="dxa"/>
            <w:shd w:val="clear" w:color="auto" w:fill="E2EFD9" w:themeFill="accent6" w:themeFillTint="33"/>
          </w:tcPr>
          <w:p w:rsidR="00657440" w:rsidRDefault="00F66BC4" w:rsidP="00F66BC4">
            <w:pPr>
              <w:tabs>
                <w:tab w:val="left" w:pos="3735"/>
              </w:tabs>
            </w:pPr>
            <w:r>
              <w:t>Основная с</w:t>
            </w:r>
            <w:r w:rsidR="00657440">
              <w:t>пециализация</w:t>
            </w:r>
          </w:p>
        </w:tc>
        <w:tc>
          <w:tcPr>
            <w:tcW w:w="6656" w:type="dxa"/>
            <w:gridSpan w:val="3"/>
          </w:tcPr>
          <w:p w:rsidR="00657440" w:rsidRDefault="00657440" w:rsidP="00A07846">
            <w:pPr>
              <w:tabs>
                <w:tab w:val="left" w:pos="3735"/>
              </w:tabs>
            </w:pPr>
          </w:p>
        </w:tc>
      </w:tr>
      <w:tr w:rsidR="00657440" w:rsidTr="0030017B">
        <w:tc>
          <w:tcPr>
            <w:tcW w:w="2689" w:type="dxa"/>
            <w:shd w:val="clear" w:color="auto" w:fill="E2EFD9" w:themeFill="accent6" w:themeFillTint="33"/>
          </w:tcPr>
          <w:p w:rsidR="00657440" w:rsidRDefault="00F66BC4" w:rsidP="00F66BC4">
            <w:pPr>
              <w:tabs>
                <w:tab w:val="left" w:pos="3735"/>
              </w:tabs>
            </w:pPr>
            <w:r>
              <w:t xml:space="preserve">Количество сотрудников </w:t>
            </w:r>
          </w:p>
        </w:tc>
        <w:tc>
          <w:tcPr>
            <w:tcW w:w="6656" w:type="dxa"/>
            <w:gridSpan w:val="3"/>
          </w:tcPr>
          <w:p w:rsidR="00657440" w:rsidRDefault="00657440" w:rsidP="00A07846">
            <w:pPr>
              <w:tabs>
                <w:tab w:val="left" w:pos="3735"/>
              </w:tabs>
            </w:pPr>
          </w:p>
        </w:tc>
      </w:tr>
      <w:tr w:rsidR="00657440" w:rsidTr="00780F60">
        <w:tc>
          <w:tcPr>
            <w:tcW w:w="2689" w:type="dxa"/>
            <w:shd w:val="clear" w:color="auto" w:fill="FFC000"/>
          </w:tcPr>
          <w:p w:rsidR="00657440" w:rsidRPr="00F66BC4" w:rsidRDefault="00F66BC4" w:rsidP="00A07846">
            <w:pPr>
              <w:tabs>
                <w:tab w:val="left" w:pos="3735"/>
              </w:tabs>
              <w:rPr>
                <w:b/>
              </w:rPr>
            </w:pPr>
            <w:r w:rsidRPr="00F66BC4">
              <w:rPr>
                <w:b/>
              </w:rPr>
              <w:t>Какая услуга требуется:</w:t>
            </w:r>
          </w:p>
        </w:tc>
        <w:tc>
          <w:tcPr>
            <w:tcW w:w="6656" w:type="dxa"/>
            <w:gridSpan w:val="3"/>
          </w:tcPr>
          <w:p w:rsidR="00657440" w:rsidRDefault="00657440" w:rsidP="00A07846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FFC000"/>
          </w:tcPr>
          <w:p w:rsidR="00F66BC4" w:rsidRPr="00F66BC4" w:rsidRDefault="00F66BC4" w:rsidP="00A07846">
            <w:pPr>
              <w:tabs>
                <w:tab w:val="left" w:pos="3735"/>
              </w:tabs>
              <w:rPr>
                <w:lang w:val="en-US"/>
              </w:rPr>
            </w:pPr>
            <w:r>
              <w:t xml:space="preserve">Внедрение </w:t>
            </w:r>
            <w:r>
              <w:rPr>
                <w:lang w:val="en-US"/>
              </w:rPr>
              <w:t>ERP</w:t>
            </w:r>
          </w:p>
        </w:tc>
        <w:tc>
          <w:tcPr>
            <w:tcW w:w="1134" w:type="dxa"/>
          </w:tcPr>
          <w:p w:rsidR="00F66BC4" w:rsidRPr="00F66BC4" w:rsidRDefault="00F66BC4" w:rsidP="00A07846">
            <w:pPr>
              <w:tabs>
                <w:tab w:val="left" w:pos="3735"/>
              </w:tabs>
            </w:pPr>
            <w:r>
              <w:t>Да/ Нет</w:t>
            </w:r>
          </w:p>
        </w:tc>
        <w:tc>
          <w:tcPr>
            <w:tcW w:w="2854" w:type="dxa"/>
          </w:tcPr>
          <w:p w:rsidR="00F66BC4" w:rsidRPr="00F66BC4" w:rsidRDefault="00F66BC4" w:rsidP="00F66BC4">
            <w:pPr>
              <w:tabs>
                <w:tab w:val="left" w:pos="3735"/>
              </w:tabs>
            </w:pPr>
            <w:r>
              <w:t>Кол-во рабочих мест:</w:t>
            </w:r>
          </w:p>
        </w:tc>
        <w:tc>
          <w:tcPr>
            <w:tcW w:w="2668" w:type="dxa"/>
          </w:tcPr>
          <w:p w:rsidR="00F66BC4" w:rsidRP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FFC000"/>
          </w:tcPr>
          <w:p w:rsidR="00F66BC4" w:rsidRPr="00F66BC4" w:rsidRDefault="00F66BC4" w:rsidP="00F66BC4">
            <w:pPr>
              <w:tabs>
                <w:tab w:val="left" w:pos="3735"/>
              </w:tabs>
              <w:rPr>
                <w:lang w:val="en-US"/>
              </w:rPr>
            </w:pPr>
            <w:r>
              <w:t xml:space="preserve">Внедрение </w:t>
            </w:r>
            <w:r>
              <w:rPr>
                <w:lang w:val="en-US"/>
              </w:rPr>
              <w:t>PLM/PDM</w:t>
            </w:r>
          </w:p>
        </w:tc>
        <w:tc>
          <w:tcPr>
            <w:tcW w:w="1134" w:type="dxa"/>
          </w:tcPr>
          <w:p w:rsidR="00F66BC4" w:rsidRDefault="00F66BC4" w:rsidP="00F66BC4">
            <w:pPr>
              <w:tabs>
                <w:tab w:val="left" w:pos="3735"/>
              </w:tabs>
            </w:pPr>
            <w:r>
              <w:t>Да/ Нет</w:t>
            </w:r>
          </w:p>
        </w:tc>
        <w:tc>
          <w:tcPr>
            <w:tcW w:w="2854" w:type="dxa"/>
          </w:tcPr>
          <w:p w:rsidR="00F66BC4" w:rsidRPr="00F66BC4" w:rsidRDefault="00F66BC4" w:rsidP="00F66BC4">
            <w:pPr>
              <w:tabs>
                <w:tab w:val="left" w:pos="3735"/>
              </w:tabs>
            </w:pPr>
            <w:r>
              <w:t>Кол-во рабочих мест:</w:t>
            </w:r>
          </w:p>
        </w:tc>
        <w:tc>
          <w:tcPr>
            <w:tcW w:w="2668" w:type="dxa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FFC000"/>
          </w:tcPr>
          <w:p w:rsidR="00F66BC4" w:rsidRDefault="00F66BC4" w:rsidP="00F66BC4">
            <w:pPr>
              <w:tabs>
                <w:tab w:val="left" w:pos="3735"/>
              </w:tabs>
            </w:pPr>
            <w:r>
              <w:t xml:space="preserve">Внедрение </w:t>
            </w:r>
            <w:proofErr w:type="spellStart"/>
            <w:r>
              <w:rPr>
                <w:lang w:val="en-US"/>
              </w:rPr>
              <w:t>IIoT</w:t>
            </w:r>
            <w:proofErr w:type="spellEnd"/>
          </w:p>
        </w:tc>
        <w:tc>
          <w:tcPr>
            <w:tcW w:w="1134" w:type="dxa"/>
          </w:tcPr>
          <w:p w:rsidR="00F66BC4" w:rsidRDefault="00F66BC4" w:rsidP="00F66BC4">
            <w:pPr>
              <w:tabs>
                <w:tab w:val="left" w:pos="3735"/>
              </w:tabs>
            </w:pPr>
            <w:r>
              <w:t>Да/ Нет</w:t>
            </w:r>
          </w:p>
        </w:tc>
        <w:tc>
          <w:tcPr>
            <w:tcW w:w="2854" w:type="dxa"/>
          </w:tcPr>
          <w:p w:rsidR="00F66BC4" w:rsidRPr="00F66BC4" w:rsidRDefault="00F66BC4" w:rsidP="00F66BC4">
            <w:pPr>
              <w:tabs>
                <w:tab w:val="left" w:pos="3735"/>
              </w:tabs>
            </w:pPr>
            <w:r>
              <w:t>Кол-во рабочих мест:</w:t>
            </w:r>
          </w:p>
        </w:tc>
        <w:tc>
          <w:tcPr>
            <w:tcW w:w="2668" w:type="dxa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FFC000"/>
          </w:tcPr>
          <w:p w:rsidR="00F66BC4" w:rsidRPr="00F66BC4" w:rsidRDefault="00F66BC4" w:rsidP="00F66BC4">
            <w:pPr>
              <w:tabs>
                <w:tab w:val="left" w:pos="3735"/>
              </w:tabs>
              <w:rPr>
                <w:lang w:val="en-US"/>
              </w:rPr>
            </w:pPr>
            <w:r>
              <w:t xml:space="preserve">Внедрение </w:t>
            </w:r>
            <w:r>
              <w:rPr>
                <w:lang w:val="en-US"/>
              </w:rPr>
              <w:t>CAD/CAM</w:t>
            </w:r>
          </w:p>
        </w:tc>
        <w:tc>
          <w:tcPr>
            <w:tcW w:w="1134" w:type="dxa"/>
          </w:tcPr>
          <w:p w:rsidR="00F66BC4" w:rsidRDefault="00F66BC4" w:rsidP="00F66BC4">
            <w:pPr>
              <w:tabs>
                <w:tab w:val="left" w:pos="3735"/>
              </w:tabs>
            </w:pPr>
            <w:r>
              <w:t>Да/ Нет</w:t>
            </w:r>
          </w:p>
        </w:tc>
        <w:tc>
          <w:tcPr>
            <w:tcW w:w="2854" w:type="dxa"/>
          </w:tcPr>
          <w:p w:rsidR="00F66BC4" w:rsidRPr="00F66BC4" w:rsidRDefault="00F66BC4" w:rsidP="00F66BC4">
            <w:pPr>
              <w:tabs>
                <w:tab w:val="left" w:pos="3735"/>
              </w:tabs>
            </w:pPr>
            <w:r>
              <w:t>Кол-во рабочих мест:</w:t>
            </w:r>
          </w:p>
        </w:tc>
        <w:tc>
          <w:tcPr>
            <w:tcW w:w="2668" w:type="dxa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FFC000"/>
          </w:tcPr>
          <w:p w:rsidR="00F66BC4" w:rsidRDefault="00F66BC4" w:rsidP="0030017B">
            <w:pPr>
              <w:tabs>
                <w:tab w:val="left" w:pos="3735"/>
              </w:tabs>
            </w:pPr>
            <w:r>
              <w:t xml:space="preserve">Если требуется другая услуга, опишите </w:t>
            </w:r>
            <w:r w:rsidR="0030017B">
              <w:t>ее</w:t>
            </w:r>
          </w:p>
        </w:tc>
        <w:tc>
          <w:tcPr>
            <w:tcW w:w="6656" w:type="dxa"/>
            <w:gridSpan w:val="3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E2EFD9" w:themeFill="accent6" w:themeFillTint="33"/>
          </w:tcPr>
          <w:p w:rsidR="00F66BC4" w:rsidRDefault="00F66BC4" w:rsidP="00F66BC4">
            <w:pPr>
              <w:tabs>
                <w:tab w:val="left" w:pos="3735"/>
              </w:tabs>
            </w:pPr>
            <w:r>
              <w:t>Ваше имя</w:t>
            </w:r>
          </w:p>
        </w:tc>
        <w:tc>
          <w:tcPr>
            <w:tcW w:w="6656" w:type="dxa"/>
            <w:gridSpan w:val="3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E2EFD9" w:themeFill="accent6" w:themeFillTint="33"/>
          </w:tcPr>
          <w:p w:rsidR="00F66BC4" w:rsidRPr="00F66BC4" w:rsidRDefault="00F66BC4" w:rsidP="00F66BC4">
            <w:pPr>
              <w:tabs>
                <w:tab w:val="left" w:pos="3735"/>
              </w:tabs>
              <w:rPr>
                <w:lang w:val="en-US"/>
              </w:rPr>
            </w:pPr>
            <w:r>
              <w:t xml:space="preserve">Ваш контактный </w:t>
            </w:r>
            <w:r>
              <w:rPr>
                <w:lang w:val="en-US"/>
              </w:rPr>
              <w:t>email</w:t>
            </w:r>
          </w:p>
        </w:tc>
        <w:tc>
          <w:tcPr>
            <w:tcW w:w="6656" w:type="dxa"/>
            <w:gridSpan w:val="3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F66BC4" w:rsidTr="0030017B">
        <w:tc>
          <w:tcPr>
            <w:tcW w:w="2689" w:type="dxa"/>
            <w:shd w:val="clear" w:color="auto" w:fill="E2EFD9" w:themeFill="accent6" w:themeFillTint="33"/>
          </w:tcPr>
          <w:p w:rsidR="00F66BC4" w:rsidRPr="00780F60" w:rsidRDefault="00780F60" w:rsidP="00F66BC4">
            <w:pPr>
              <w:tabs>
                <w:tab w:val="left" w:pos="3735"/>
              </w:tabs>
            </w:pPr>
            <w:r>
              <w:t>Ваш контактный телефон</w:t>
            </w:r>
          </w:p>
        </w:tc>
        <w:tc>
          <w:tcPr>
            <w:tcW w:w="6656" w:type="dxa"/>
            <w:gridSpan w:val="3"/>
          </w:tcPr>
          <w:p w:rsidR="00F66BC4" w:rsidRDefault="00F66BC4" w:rsidP="00F66BC4">
            <w:pPr>
              <w:tabs>
                <w:tab w:val="left" w:pos="3735"/>
              </w:tabs>
            </w:pPr>
          </w:p>
        </w:tc>
      </w:tr>
      <w:tr w:rsidR="00780F60" w:rsidTr="0030017B">
        <w:tc>
          <w:tcPr>
            <w:tcW w:w="2689" w:type="dxa"/>
            <w:shd w:val="clear" w:color="auto" w:fill="E2EFD9" w:themeFill="accent6" w:themeFillTint="33"/>
          </w:tcPr>
          <w:p w:rsidR="00780F60" w:rsidRDefault="00780F60" w:rsidP="00F66BC4">
            <w:pPr>
              <w:tabs>
                <w:tab w:val="left" w:pos="3735"/>
              </w:tabs>
            </w:pPr>
            <w:r>
              <w:t>Ваши пожелания</w:t>
            </w:r>
          </w:p>
        </w:tc>
        <w:tc>
          <w:tcPr>
            <w:tcW w:w="6656" w:type="dxa"/>
            <w:gridSpan w:val="3"/>
          </w:tcPr>
          <w:p w:rsidR="00780F60" w:rsidRDefault="00780F60" w:rsidP="00F66BC4">
            <w:pPr>
              <w:tabs>
                <w:tab w:val="left" w:pos="3735"/>
              </w:tabs>
            </w:pPr>
          </w:p>
        </w:tc>
      </w:tr>
    </w:tbl>
    <w:p w:rsidR="00657440" w:rsidRDefault="00657440" w:rsidP="00A07846">
      <w:pPr>
        <w:tabs>
          <w:tab w:val="left" w:pos="3735"/>
        </w:tabs>
      </w:pPr>
    </w:p>
    <w:p w:rsidR="00780F60" w:rsidRDefault="00780F60" w:rsidP="00A07846">
      <w:pPr>
        <w:tabs>
          <w:tab w:val="left" w:pos="3735"/>
        </w:tabs>
        <w:rPr>
          <w:lang w:val="en-US"/>
        </w:rPr>
      </w:pPr>
      <w:r>
        <w:t xml:space="preserve">Просьба отправить бриф на адрес: </w:t>
      </w:r>
      <w:hyperlink r:id="rId6" w:history="1">
        <w:r w:rsidRPr="003C0F37">
          <w:rPr>
            <w:rStyle w:val="a8"/>
            <w:lang w:val="en-US"/>
          </w:rPr>
          <w:t>info</w:t>
        </w:r>
        <w:r w:rsidRPr="00780F60">
          <w:rPr>
            <w:rStyle w:val="a8"/>
          </w:rPr>
          <w:t>@</w:t>
        </w:r>
        <w:proofErr w:type="spellStart"/>
        <w:r w:rsidRPr="003C0F37">
          <w:rPr>
            <w:rStyle w:val="a8"/>
            <w:lang w:val="en-US"/>
          </w:rPr>
          <w:t>grosverconsult</w:t>
        </w:r>
        <w:proofErr w:type="spellEnd"/>
        <w:r w:rsidRPr="00780F60">
          <w:rPr>
            <w:rStyle w:val="a8"/>
          </w:rPr>
          <w:t>.</w:t>
        </w:r>
        <w:r w:rsidRPr="003C0F37">
          <w:rPr>
            <w:rStyle w:val="a8"/>
            <w:lang w:val="en-US"/>
          </w:rPr>
          <w:t>by</w:t>
        </w:r>
      </w:hyperlink>
    </w:p>
    <w:p w:rsidR="00780F60" w:rsidRDefault="00780F60" w:rsidP="00A07846">
      <w:pPr>
        <w:tabs>
          <w:tab w:val="left" w:pos="3735"/>
        </w:tabs>
      </w:pPr>
      <w:r>
        <w:t>Мы свяжемся с Вами в течение дня для подтверждения получения материалов.</w:t>
      </w:r>
    </w:p>
    <w:p w:rsidR="00780F60" w:rsidRDefault="00780F60" w:rsidP="00A07846">
      <w:pPr>
        <w:tabs>
          <w:tab w:val="left" w:pos="3735"/>
        </w:tabs>
      </w:pPr>
      <w:r>
        <w:t>Мы гарантируем неразглашение полученных от вас материалов.</w:t>
      </w:r>
    </w:p>
    <w:p w:rsidR="00780F60" w:rsidRDefault="00780F60" w:rsidP="00A07846">
      <w:pPr>
        <w:tabs>
          <w:tab w:val="left" w:pos="3735"/>
        </w:tabs>
        <w:rPr>
          <w:lang w:val="en-US"/>
        </w:rPr>
      </w:pPr>
      <w:r>
        <w:t>Наш сайт:</w:t>
      </w:r>
      <w:r>
        <w:rPr>
          <w:lang w:val="en-US"/>
        </w:rPr>
        <w:t xml:space="preserve"> </w:t>
      </w:r>
      <w:hyperlink r:id="rId7" w:history="1">
        <w:r w:rsidRPr="00780F60">
          <w:rPr>
            <w:rStyle w:val="a8"/>
            <w:lang w:val="en-US"/>
          </w:rPr>
          <w:t xml:space="preserve">grosverconsult.by  </w:t>
        </w:r>
      </w:hyperlink>
      <w:r>
        <w:rPr>
          <w:lang w:val="en-US"/>
        </w:rPr>
        <w:t xml:space="preserve"> </w:t>
      </w:r>
    </w:p>
    <w:p w:rsidR="00780F60" w:rsidRPr="00780F60" w:rsidRDefault="00780F60" w:rsidP="00780F60">
      <w:pPr>
        <w:tabs>
          <w:tab w:val="left" w:pos="3735"/>
        </w:tabs>
        <w:jc w:val="right"/>
        <w:rPr>
          <w:b/>
        </w:rPr>
      </w:pPr>
      <w:r w:rsidRPr="00780F60">
        <w:rPr>
          <w:b/>
        </w:rPr>
        <w:t>Спасибо за сотрудничество.</w:t>
      </w:r>
    </w:p>
    <w:p w:rsidR="00780F60" w:rsidRPr="00780F60" w:rsidRDefault="00780F60" w:rsidP="00A07846">
      <w:pPr>
        <w:tabs>
          <w:tab w:val="left" w:pos="3735"/>
        </w:tabs>
      </w:pPr>
    </w:p>
    <w:p w:rsidR="00780F60" w:rsidRPr="00A07846" w:rsidRDefault="00780F60" w:rsidP="00A07846">
      <w:pPr>
        <w:tabs>
          <w:tab w:val="left" w:pos="3735"/>
        </w:tabs>
      </w:pPr>
    </w:p>
    <w:sectPr w:rsidR="00780F60" w:rsidRPr="00A0784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199" w:rsidRDefault="00121199" w:rsidP="00A07846">
      <w:pPr>
        <w:spacing w:after="0" w:line="240" w:lineRule="auto"/>
      </w:pPr>
      <w:r>
        <w:separator/>
      </w:r>
    </w:p>
  </w:endnote>
  <w:endnote w:type="continuationSeparator" w:id="0">
    <w:p w:rsidR="00121199" w:rsidRDefault="00121199" w:rsidP="00A0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199" w:rsidRDefault="00121199" w:rsidP="00A07846">
      <w:pPr>
        <w:spacing w:after="0" w:line="240" w:lineRule="auto"/>
      </w:pPr>
      <w:r>
        <w:separator/>
      </w:r>
    </w:p>
  </w:footnote>
  <w:footnote w:type="continuationSeparator" w:id="0">
    <w:p w:rsidR="00121199" w:rsidRDefault="00121199" w:rsidP="00A07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846" w:rsidRDefault="00A07846">
    <w:pPr>
      <w:pStyle w:val="a3"/>
    </w:pPr>
    <w:r>
      <w:rPr>
        <w:noProof/>
        <w:lang w:eastAsia="ru-RU"/>
      </w:rPr>
      <w:drawing>
        <wp:inline distT="0" distB="0" distL="0" distR="0">
          <wp:extent cx="1993774" cy="371475"/>
          <wp:effectExtent l="0" t="0" r="698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48157424172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8302" cy="372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846"/>
    <w:rsid w:val="00121199"/>
    <w:rsid w:val="00150AAB"/>
    <w:rsid w:val="0030017B"/>
    <w:rsid w:val="004C525E"/>
    <w:rsid w:val="00657440"/>
    <w:rsid w:val="006F3C7B"/>
    <w:rsid w:val="00780F60"/>
    <w:rsid w:val="00A07846"/>
    <w:rsid w:val="00AB7F45"/>
    <w:rsid w:val="00F6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559975"/>
  <w15:chartTrackingRefBased/>
  <w15:docId w15:val="{2C2F2365-5790-480E-94D7-4BAD6DE93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7846"/>
  </w:style>
  <w:style w:type="paragraph" w:styleId="a5">
    <w:name w:val="footer"/>
    <w:basedOn w:val="a"/>
    <w:link w:val="a6"/>
    <w:uiPriority w:val="99"/>
    <w:unhideWhenUsed/>
    <w:rsid w:val="00A0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7846"/>
  </w:style>
  <w:style w:type="table" w:styleId="a7">
    <w:name w:val="Table Grid"/>
    <w:basedOn w:val="a1"/>
    <w:uiPriority w:val="39"/>
    <w:rsid w:val="0065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80F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grosverconsult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rosverconsult.b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2020-01-27T12:59:00Z</dcterms:created>
  <dcterms:modified xsi:type="dcterms:W3CDTF">2020-02-03T17:11:00Z</dcterms:modified>
</cp:coreProperties>
</file>